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3F5" w:rsidRDefault="00685777" w:rsidP="00EA5DBB">
      <w:pPr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 лист о приеме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A5DBB" w:rsidRDefault="00EA5DBB"/>
    <w:p w:rsidR="00EA5DBB" w:rsidRDefault="00EA5DBB"/>
    <w:p w:rsidR="00EA5DBB" w:rsidRDefault="00EA5DBB"/>
    <w:p w:rsidR="00EA5DBB" w:rsidRDefault="00EA5DBB" w:rsidP="00EA5DBB">
      <w:pPr>
        <w:pStyle w:val="a5"/>
        <w:numPr>
          <w:ilvl w:val="0"/>
          <w:numId w:val="13"/>
        </w:numPr>
        <w:spacing w:after="0" w:line="322" w:lineRule="exact"/>
        <w:ind w:right="40"/>
        <w:jc w:val="center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B5100A">
        <w:rPr>
          <w:rFonts w:ascii="Times New Roman" w:eastAsia="Times New Roman" w:hAnsi="Times New Roman" w:cs="Times New Roman"/>
          <w:b/>
          <w:color w:val="000000"/>
          <w:lang w:val="ru" w:eastAsia="ru-RU"/>
        </w:rPr>
        <w:lastRenderedPageBreak/>
        <w:t>Общие положения</w:t>
      </w:r>
      <w:proofErr w:type="gramStart"/>
      <w:r w:rsidRPr="00B5100A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ru" w:eastAsia="ru-RU"/>
        </w:rPr>
        <w:t>.</w:t>
      </w:r>
      <w:proofErr w:type="gramEnd"/>
    </w:p>
    <w:p w:rsidR="00EA5DBB" w:rsidRDefault="00EA5DBB" w:rsidP="00EA5DBB">
      <w:pPr>
        <w:pStyle w:val="a5"/>
        <w:numPr>
          <w:ilvl w:val="1"/>
          <w:numId w:val="13"/>
        </w:numPr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>
        <w:rPr>
          <w:rFonts w:ascii="Times New Roman" w:eastAsia="Times New Roman" w:hAnsi="Times New Roman" w:cs="Times New Roman"/>
          <w:color w:val="000000"/>
          <w:lang w:val="ru" w:eastAsia="ru-RU"/>
        </w:rPr>
        <w:t>Настоящие Правила приема детей в муниципальное бюджетное дошкольное  образовательное учреждение «</w:t>
      </w:r>
      <w:proofErr w:type="spellStart"/>
      <w:r>
        <w:rPr>
          <w:rFonts w:ascii="Times New Roman" w:eastAsia="Times New Roman" w:hAnsi="Times New Roman" w:cs="Times New Roman"/>
          <w:color w:val="000000"/>
          <w:lang w:val="ru" w:eastAsia="ru-RU"/>
        </w:rPr>
        <w:t>Дубъязский</w:t>
      </w:r>
      <w:proofErr w:type="spellEnd"/>
      <w:r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 w:cs="Times New Roman"/>
          <w:color w:val="000000"/>
          <w:lang w:val="ru" w:eastAsia="ru-RU"/>
        </w:rPr>
        <w:t>Гульчачак</w:t>
      </w:r>
      <w:proofErr w:type="spellEnd"/>
      <w:r>
        <w:rPr>
          <w:rFonts w:ascii="Times New Roman" w:eastAsia="Times New Roman" w:hAnsi="Times New Roman" w:cs="Times New Roman"/>
          <w:color w:val="000000"/>
          <w:lang w:val="ru" w:eastAsia="ru-RU"/>
        </w:rPr>
        <w:t>» Высокогорского муниципального района Республики Татарстан» (далее - Правила) разработаны в целях соблюдения  конституционных прав граждан Российской Федерации  на образование,  исходя из принципов  общедоступности  и бесплатности  общего образования,  реализации  государственной политики в сфере образования, защиты интересов ребенка.</w:t>
      </w:r>
    </w:p>
    <w:p w:rsidR="00EA5DBB" w:rsidRDefault="00EA5DBB" w:rsidP="00EA5DBB">
      <w:pPr>
        <w:pStyle w:val="a5"/>
        <w:numPr>
          <w:ilvl w:val="1"/>
          <w:numId w:val="13"/>
        </w:numPr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Настоящие правила регламентируют порядок приема в муниципальное бюджетное дошкольное образовательное учреждение «</w:t>
      </w:r>
      <w:proofErr w:type="spellStart"/>
      <w:r>
        <w:rPr>
          <w:rFonts w:ascii="Times New Roman" w:eastAsia="Times New Roman" w:hAnsi="Times New Roman" w:cs="Times New Roman"/>
          <w:color w:val="000000"/>
          <w:lang w:val="ru" w:eastAsia="ru-RU"/>
        </w:rPr>
        <w:t>Дубъязский</w:t>
      </w:r>
      <w:proofErr w:type="spellEnd"/>
      <w:r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детский сад «</w:t>
      </w:r>
      <w:proofErr w:type="spellStart"/>
      <w:r>
        <w:rPr>
          <w:rFonts w:ascii="Times New Roman" w:eastAsia="Times New Roman" w:hAnsi="Times New Roman" w:cs="Times New Roman"/>
          <w:color w:val="000000"/>
          <w:lang w:val="ru" w:eastAsia="ru-RU"/>
        </w:rPr>
        <w:t>Гульчачак</w:t>
      </w:r>
      <w:proofErr w:type="spellEnd"/>
      <w:r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» Высокогорского муниципального района Республики Татарстан» (далее - Учреждение)  на обучение  по образовательным программам  дошкольного образования,  а также  порядок </w:t>
      </w:r>
      <w:proofErr w:type="spellStart"/>
      <w:r>
        <w:rPr>
          <w:rFonts w:ascii="Times New Roman" w:eastAsia="Times New Roman" w:hAnsi="Times New Roman" w:cs="Times New Roman"/>
          <w:color w:val="000000"/>
          <w:lang w:val="ru" w:eastAsia="ru-RU"/>
        </w:rPr>
        <w:t>коплектования</w:t>
      </w:r>
      <w:proofErr w:type="spellEnd"/>
      <w:r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групп, перевода воспитанников  из одной группы в другую, порядок  оформления  возникновения,  изменения  и прекращения  образовательных отношений</w:t>
      </w:r>
      <w:proofErr w:type="gramStart"/>
      <w:r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.</w:t>
      </w:r>
      <w:proofErr w:type="gramEnd"/>
    </w:p>
    <w:p w:rsidR="00EA5DBB" w:rsidRDefault="00EA5DBB" w:rsidP="00EA5DBB">
      <w:pPr>
        <w:pStyle w:val="a5"/>
        <w:numPr>
          <w:ilvl w:val="1"/>
          <w:numId w:val="13"/>
        </w:numPr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Настоящие правила разработаны в соответствии </w:t>
      </w:r>
      <w:proofErr w:type="gramStart"/>
      <w:r>
        <w:rPr>
          <w:rFonts w:ascii="Times New Roman" w:eastAsia="Times New Roman" w:hAnsi="Times New Roman" w:cs="Times New Roman"/>
          <w:color w:val="000000"/>
          <w:lang w:val="ru" w:eastAsia="ru-RU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lang w:val="ru" w:eastAsia="ru-RU"/>
        </w:rPr>
        <w:t>:</w:t>
      </w:r>
    </w:p>
    <w:p w:rsidR="00EA5DBB" w:rsidRPr="00BB584A" w:rsidRDefault="00EA5DBB" w:rsidP="00BB584A">
      <w:pPr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–Конституцией Российской Федерации;</w:t>
      </w:r>
    </w:p>
    <w:p w:rsidR="00EA5DBB" w:rsidRPr="00BB584A" w:rsidRDefault="00EA5DBB" w:rsidP="00BB584A">
      <w:pPr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-Семейным кодексом Российской Федерации</w:t>
      </w:r>
      <w:proofErr w:type="gramStart"/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;</w:t>
      </w:r>
      <w:proofErr w:type="gramEnd"/>
    </w:p>
    <w:p w:rsidR="00EA5DBB" w:rsidRPr="00BB584A" w:rsidRDefault="00EA5DBB" w:rsidP="00BB584A">
      <w:pPr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- Федеральным законом от 29.12.2012 года № 273- ФЗ «об образовании в Российской Федерации;</w:t>
      </w:r>
    </w:p>
    <w:p w:rsidR="00EA5DBB" w:rsidRPr="00BB584A" w:rsidRDefault="00EA5DBB" w:rsidP="00BB584A">
      <w:pPr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-постановлением Главного государственного сани</w:t>
      </w:r>
      <w:r w:rsidR="005C6CBE"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т</w:t>
      </w:r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арного врача Российской Федерации  от 15.05</w:t>
      </w:r>
      <w:r w:rsidR="005C6CBE"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.2013 года № 26  «Об утверждении </w:t>
      </w:r>
      <w:proofErr w:type="spellStart"/>
      <w:r w:rsidR="005C6CBE"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Сан</w:t>
      </w:r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Пин</w:t>
      </w:r>
      <w:proofErr w:type="spellEnd"/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2.4.3049-13 «</w:t>
      </w:r>
      <w:proofErr w:type="spellStart"/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Санитарно</w:t>
      </w:r>
      <w:proofErr w:type="spellEnd"/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</w:t>
      </w:r>
      <w:proofErr w:type="gramStart"/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–</w:t>
      </w:r>
      <w:proofErr w:type="spellStart"/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э</w:t>
      </w:r>
      <w:proofErr w:type="gramEnd"/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пидимиологические</w:t>
      </w:r>
      <w:proofErr w:type="spellEnd"/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требования к устройству, содержанию  и организации режима работы дошкольных образовательных организаций»;</w:t>
      </w:r>
    </w:p>
    <w:p w:rsidR="005C6CBE" w:rsidRPr="00BB584A" w:rsidRDefault="005C6CBE" w:rsidP="00BB584A">
      <w:pPr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-санитар</w:t>
      </w:r>
      <w:r w:rsidR="00BB584A">
        <w:rPr>
          <w:rFonts w:ascii="Times New Roman" w:eastAsia="Times New Roman" w:hAnsi="Times New Roman" w:cs="Times New Roman"/>
          <w:color w:val="000000"/>
          <w:lang w:val="ru" w:eastAsia="ru-RU"/>
        </w:rPr>
        <w:t>но-эпидемиологических требования</w:t>
      </w:r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к организациям </w:t>
      </w:r>
      <w:proofErr w:type="spellStart"/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воспитатния</w:t>
      </w:r>
      <w:proofErr w:type="spellEnd"/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и обучения, отдыха и оздоровления детей и молодежи (СП 2.4.3648-20)</w:t>
      </w:r>
    </w:p>
    <w:p w:rsidR="005C6CBE" w:rsidRPr="00BB584A" w:rsidRDefault="005C6CBE" w:rsidP="00BB584A">
      <w:pPr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-санитарно-эпидемиологические требования к организации общественного питания населения (СП 2.3/2.4.3590-20);</w:t>
      </w:r>
    </w:p>
    <w:p w:rsidR="005C6CBE" w:rsidRPr="00BB584A" w:rsidRDefault="005C6CBE" w:rsidP="00BB584A">
      <w:pPr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-санитарные правила и нормы «Гигиенические нормативы и требования  к обеспечению безопасности и безвредности  для  человека факторов среды обитания» (</w:t>
      </w:r>
      <w:proofErr w:type="spellStart"/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СанПИн</w:t>
      </w:r>
      <w:proofErr w:type="spellEnd"/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1.2.3685-21)</w:t>
      </w:r>
    </w:p>
    <w:p w:rsidR="005C6CBE" w:rsidRPr="00BB584A" w:rsidRDefault="005C6CBE" w:rsidP="00BB584A">
      <w:pPr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-письмо  Министерства образования и науки Российской Федерации  № 6183/22 от 13.05.2022 года «О соблюдении требований </w:t>
      </w:r>
      <w:proofErr w:type="spellStart"/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>Санпин</w:t>
      </w:r>
      <w:proofErr w:type="spellEnd"/>
      <w:r w:rsidRPr="00BB584A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при приеме в образовательные организации»;</w:t>
      </w:r>
    </w:p>
    <w:p w:rsidR="00EA5DBB" w:rsidRPr="005C6CBE" w:rsidRDefault="00BB584A" w:rsidP="005C6CBE">
      <w:pPr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</w:t>
      </w:r>
      <w:r w:rsidR="00EA5DBB" w:rsidRPr="005C6CBE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-приказом Министерства образования и науки Российской Федерации  от 08.04.2014 года  № </w:t>
      </w:r>
      <w:r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</w:t>
      </w:r>
      <w:r w:rsidR="00EA5DBB" w:rsidRPr="005C6CBE">
        <w:rPr>
          <w:rFonts w:ascii="Times New Roman" w:eastAsia="Times New Roman" w:hAnsi="Times New Roman" w:cs="Times New Roman"/>
          <w:color w:val="000000"/>
          <w:lang w:val="ru" w:eastAsia="ru-RU"/>
        </w:rPr>
        <w:t>293 «Об утверждении порядка приема  на обучение по образовательным программам  дошкольного образования (с изменениями</w:t>
      </w:r>
      <w:proofErr w:type="gramStart"/>
      <w:r w:rsidR="00EA5DBB" w:rsidRPr="005C6CBE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:</w:t>
      </w:r>
      <w:proofErr w:type="gramEnd"/>
      <w:r w:rsidR="00EA5DBB" w:rsidRPr="005C6CBE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приказ </w:t>
      </w:r>
      <w:proofErr w:type="spellStart"/>
      <w:r w:rsidR="00EA5DBB" w:rsidRPr="005C6CBE">
        <w:rPr>
          <w:rFonts w:ascii="Times New Roman" w:eastAsia="Times New Roman" w:hAnsi="Times New Roman" w:cs="Times New Roman"/>
          <w:color w:val="000000"/>
          <w:lang w:val="ru" w:eastAsia="ru-RU"/>
        </w:rPr>
        <w:t>Минпросвещения</w:t>
      </w:r>
      <w:proofErr w:type="spellEnd"/>
      <w:r w:rsidR="00EA5DBB" w:rsidRPr="005C6CBE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России от 21.01.2019 г. № 33 );</w:t>
      </w:r>
    </w:p>
    <w:p w:rsidR="00EA5DBB" w:rsidRDefault="00EA5DBB" w:rsidP="00EA5DBB">
      <w:pPr>
        <w:pStyle w:val="a5"/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>
        <w:rPr>
          <w:rFonts w:ascii="Times New Roman" w:eastAsia="Times New Roman" w:hAnsi="Times New Roman" w:cs="Times New Roman"/>
          <w:color w:val="000000"/>
          <w:lang w:val="ru" w:eastAsia="ru-RU"/>
        </w:rPr>
        <w:t>-Уставом учреждения.</w:t>
      </w:r>
    </w:p>
    <w:p w:rsidR="00EA5DBB" w:rsidRPr="00B5100A" w:rsidRDefault="00EA5DBB" w:rsidP="00EA5DBB">
      <w:pPr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1.4. Правила приема в учреждение  на </w:t>
      </w:r>
      <w:proofErr w:type="gramStart"/>
      <w:r>
        <w:rPr>
          <w:rFonts w:ascii="Times New Roman" w:eastAsia="Times New Roman" w:hAnsi="Times New Roman" w:cs="Times New Roman"/>
          <w:color w:val="000000"/>
          <w:lang w:val="ru" w:eastAsia="ru-RU"/>
        </w:rPr>
        <w:t>обучение  по</w:t>
      </w:r>
      <w:proofErr w:type="gramEnd"/>
      <w:r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образовательным программам  дошкольного образования обеспечивают прием в Учреждение  граждан, имеющих право на получение  дошкольного образования и  проживающих на территории Высокогорского муниципального района.</w:t>
      </w:r>
    </w:p>
    <w:p w:rsidR="00EA5DBB" w:rsidRPr="007F7470" w:rsidRDefault="00EA5DBB" w:rsidP="00EA5DBB">
      <w:pPr>
        <w:tabs>
          <w:tab w:val="left" w:pos="1422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>
        <w:rPr>
          <w:rFonts w:ascii="Times New Roman" w:eastAsia="Times New Roman" w:hAnsi="Times New Roman" w:cs="Times New Roman"/>
          <w:color w:val="000000"/>
          <w:lang w:val="ru" w:eastAsia="ru-RU"/>
        </w:rPr>
        <w:t>1.5.</w:t>
      </w: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Прием на обучение в Учреждение по образовательным программам дошкольного образования проводится на общедоступной основе. В приеме в Учреждение может быть только отказано по причине отсутствия в нем свободных мест.</w:t>
      </w:r>
    </w:p>
    <w:p w:rsidR="00EA5DBB" w:rsidRPr="007F7470" w:rsidRDefault="00EA5DBB" w:rsidP="00EA5DBB">
      <w:pPr>
        <w:numPr>
          <w:ilvl w:val="0"/>
          <w:numId w:val="1"/>
        </w:numPr>
        <w:tabs>
          <w:tab w:val="left" w:pos="1378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Учреждение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EA5DBB" w:rsidRPr="007F7470" w:rsidRDefault="00EA5DBB" w:rsidP="00EA5DBB">
      <w:pPr>
        <w:numPr>
          <w:ilvl w:val="0"/>
          <w:numId w:val="1"/>
        </w:numPr>
        <w:tabs>
          <w:tab w:val="left" w:pos="1465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lastRenderedPageBreak/>
        <w:t>Ознакомление родителей (законных представителей) ребенка с документами Учреждения, указанными в п. 1.6. настоящих Правил, осуществляется путем размещения копий документов на официальном сайте Учреждения в сети Интернет, на информационном стенде в Учреждении.</w:t>
      </w:r>
    </w:p>
    <w:p w:rsidR="00EA5DBB" w:rsidRPr="007F7470" w:rsidRDefault="00EA5DBB" w:rsidP="00EA5DBB">
      <w:pPr>
        <w:spacing w:after="300" w:line="322" w:lineRule="exact"/>
        <w:ind w:left="20" w:right="40" w:firstLine="86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Учреждение также предоставляет родителям (законным представителям) ребенка копии документов, указанных в п. 1.6. Правил, при подаче заявления о приеме в Учреждении. Ответственным за предоставление документов и ознакомление с ними является </w:t>
      </w: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заведующий Учреждения</w:t>
      </w:r>
      <w:proofErr w:type="gramEnd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.</w:t>
      </w:r>
    </w:p>
    <w:p w:rsidR="00EA5DBB" w:rsidRPr="007F7470" w:rsidRDefault="00EA5DBB" w:rsidP="00EA5DBB">
      <w:pPr>
        <w:keepNext/>
        <w:keepLines/>
        <w:spacing w:after="0" w:line="322" w:lineRule="exact"/>
        <w:ind w:left="1620"/>
        <w:outlineLvl w:val="0"/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</w:pPr>
      <w:bookmarkStart w:id="1" w:name="bookmark3"/>
      <w:r w:rsidRPr="007F7470"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  <w:t>2. Прием детей, впервые поступающих в Учреждение.</w:t>
      </w:r>
      <w:bookmarkEnd w:id="1"/>
    </w:p>
    <w:p w:rsidR="00EA5DBB" w:rsidRPr="007F7470" w:rsidRDefault="00EA5DBB" w:rsidP="00EA5DBB">
      <w:pPr>
        <w:numPr>
          <w:ilvl w:val="0"/>
          <w:numId w:val="2"/>
        </w:numPr>
        <w:tabs>
          <w:tab w:val="left" w:pos="1417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Прием детей в Учреждение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EA5DBB" w:rsidRPr="007F7470" w:rsidRDefault="00EA5DBB" w:rsidP="00EA5DBB">
      <w:pPr>
        <w:numPr>
          <w:ilvl w:val="0"/>
          <w:numId w:val="2"/>
        </w:numPr>
        <w:tabs>
          <w:tab w:val="left" w:pos="1825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Основанием для приема заявления родителей (законных представителей) ребенка в Учреждение является протокол Комиссии Муниципального казенного учреждения «Отдел образования исполнительного комитета Высокогорского муниципального района Республики Татарстан» по комплектованию образовательных учреждений, реализующих основную общеобразовательную программу дошкольного образования (дале</w:t>
      </w: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е-</w:t>
      </w:r>
      <w:proofErr w:type="gramEnd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</w:p>
    <w:p w:rsidR="00EA5DBB" w:rsidRPr="007F7470" w:rsidRDefault="00EA5DBB" w:rsidP="00EA5DBB">
      <w:pPr>
        <w:numPr>
          <w:ilvl w:val="0"/>
          <w:numId w:val="2"/>
        </w:numPr>
        <w:tabs>
          <w:tab w:val="left" w:pos="1825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Выписка из протокола Комиссии по комплектованию с указанием Фамилии, инициалов направленных детей размещается на официальном сайте и стенде Учреждения. Сроки хранения Выписки на официальном сайте Учреждения до 30 календарных дней с момента направления воспитанников в Учреждение.</w:t>
      </w:r>
    </w:p>
    <w:p w:rsidR="00EA5DBB" w:rsidRPr="007F7470" w:rsidRDefault="00EA5DBB" w:rsidP="00EA5DBB">
      <w:pPr>
        <w:numPr>
          <w:ilvl w:val="0"/>
          <w:numId w:val="2"/>
        </w:numPr>
        <w:tabs>
          <w:tab w:val="left" w:pos="1825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Учреждение осуществляет прием заявления родителей (законных представителей) ребенка в форме документа на бумажном носителе.</w:t>
      </w:r>
    </w:p>
    <w:p w:rsidR="00EA5DBB" w:rsidRPr="007F7470" w:rsidRDefault="00EA5DBB" w:rsidP="00EA5DBB">
      <w:pPr>
        <w:numPr>
          <w:ilvl w:val="0"/>
          <w:numId w:val="2"/>
        </w:numPr>
        <w:tabs>
          <w:tab w:val="left" w:pos="1825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В заявлении родителями (законными представителями) ребенка указываются следующие сведения:</w:t>
      </w:r>
    </w:p>
    <w:p w:rsidR="00EA5DBB" w:rsidRPr="007F7470" w:rsidRDefault="00EA5DBB" w:rsidP="00EA5DBB">
      <w:pPr>
        <w:tabs>
          <w:tab w:val="left" w:pos="1143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а)</w:t>
      </w: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ab/>
        <w:t>фамилия, имя, отчество (последнее - при наличии) ребенка;</w:t>
      </w:r>
    </w:p>
    <w:p w:rsidR="00EA5DBB" w:rsidRPr="007F7470" w:rsidRDefault="00EA5DBB" w:rsidP="00EA5DBB">
      <w:pPr>
        <w:tabs>
          <w:tab w:val="left" w:pos="1148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б)</w:t>
      </w: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ab/>
        <w:t>дата и место рождения ребенка;</w:t>
      </w:r>
    </w:p>
    <w:p w:rsidR="00EA5DBB" w:rsidRPr="007F7470" w:rsidRDefault="00EA5DBB" w:rsidP="00EA5DBB">
      <w:pPr>
        <w:tabs>
          <w:tab w:val="left" w:pos="1287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в)</w:t>
      </w: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EA5DBB" w:rsidRPr="007F7470" w:rsidRDefault="00EA5DBB" w:rsidP="00EA5DBB">
      <w:pPr>
        <w:tabs>
          <w:tab w:val="left" w:pos="1345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г)</w:t>
      </w: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ab/>
        <w:t>адрес места жительства ребенка, его родителей (законных представителей);</w:t>
      </w:r>
    </w:p>
    <w:p w:rsidR="00EA5DBB" w:rsidRPr="007F7470" w:rsidRDefault="00EA5DBB" w:rsidP="00EA5DBB">
      <w:pPr>
        <w:tabs>
          <w:tab w:val="left" w:pos="1167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д)</w:t>
      </w: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ab/>
        <w:t>контактные телефоны родителей (законных представителей) ребенка;</w:t>
      </w:r>
    </w:p>
    <w:p w:rsidR="00EA5DBB" w:rsidRPr="007F7470" w:rsidRDefault="00EA5DBB" w:rsidP="00EA5DBB">
      <w:pPr>
        <w:tabs>
          <w:tab w:val="left" w:pos="1167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е)  выбор языка образования, родного (татарского) языка, в том числе русского языка как родного языка.</w:t>
      </w:r>
    </w:p>
    <w:p w:rsidR="00EA5DBB" w:rsidRPr="007F7470" w:rsidRDefault="00EA5DBB" w:rsidP="00EA5DBB">
      <w:pPr>
        <w:tabs>
          <w:tab w:val="left" w:pos="1167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Форма заявления размещается Учреждением на информационном стенде и на официальном сайте Учреждения.</w:t>
      </w:r>
    </w:p>
    <w:p w:rsidR="00EA5DBB" w:rsidRPr="007F7470" w:rsidRDefault="00EA5DBB" w:rsidP="00EA5DBB">
      <w:pPr>
        <w:tabs>
          <w:tab w:val="left" w:pos="1167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2.6. Для зачисления ребенка в Учреждение родители (законные представители) детей дополнительно предъявляют следующие документы:</w:t>
      </w:r>
    </w:p>
    <w:p w:rsidR="00EA5DBB" w:rsidRPr="007F7470" w:rsidRDefault="00EA5DBB" w:rsidP="00EA5DBB">
      <w:pPr>
        <w:numPr>
          <w:ilvl w:val="0"/>
          <w:numId w:val="3"/>
        </w:numPr>
        <w:tabs>
          <w:tab w:val="left" w:pos="1134"/>
        </w:tabs>
        <w:spacing w:after="0" w:line="317" w:lineRule="exact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lastRenderedPageBreak/>
        <w:t>Свидетельство о рождении ребенка или документ, подтверждающий родство заявителя (или законность прав представления ребенка) (копия);</w:t>
      </w:r>
    </w:p>
    <w:p w:rsidR="00EA5DBB" w:rsidRPr="007F7470" w:rsidRDefault="00EA5DBB" w:rsidP="00EA5DBB">
      <w:pPr>
        <w:numPr>
          <w:ilvl w:val="0"/>
          <w:numId w:val="3"/>
        </w:numPr>
        <w:tabs>
          <w:tab w:val="left" w:pos="1124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Свидетельство о регистрации ребенка по месту жительства или документ, содержащий сведения о регистрации ребенка по месту жительства (копия);</w:t>
      </w:r>
    </w:p>
    <w:p w:rsidR="00EA5DBB" w:rsidRPr="007F7470" w:rsidRDefault="00EA5DBB" w:rsidP="00EA5DBB">
      <w:pPr>
        <w:numPr>
          <w:ilvl w:val="0"/>
          <w:numId w:val="3"/>
        </w:numPr>
        <w:tabs>
          <w:tab w:val="left" w:pos="1134"/>
        </w:tabs>
        <w:spacing w:after="0" w:line="322" w:lineRule="exact"/>
        <w:ind w:left="2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медицинское заключение.</w:t>
      </w:r>
    </w:p>
    <w:p w:rsidR="00EA5DBB" w:rsidRPr="007F7470" w:rsidRDefault="00EA5DBB" w:rsidP="00EA5DBB">
      <w:pPr>
        <w:tabs>
          <w:tab w:val="left" w:pos="1134"/>
        </w:tabs>
        <w:spacing w:after="0" w:line="322" w:lineRule="exact"/>
        <w:ind w:left="86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2.7.  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EA5DBB" w:rsidRPr="007F7470" w:rsidRDefault="00EA5DBB" w:rsidP="00EA5DBB">
      <w:pPr>
        <w:numPr>
          <w:ilvl w:val="0"/>
          <w:numId w:val="4"/>
        </w:numPr>
        <w:tabs>
          <w:tab w:val="left" w:pos="1138"/>
        </w:tabs>
        <w:spacing w:after="3" w:line="260" w:lineRule="exact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свидетельство о рождении ребенка;</w:t>
      </w:r>
    </w:p>
    <w:p w:rsidR="00EA5DBB" w:rsidRPr="007F7470" w:rsidRDefault="00EA5DBB" w:rsidP="00EA5DBB">
      <w:pPr>
        <w:numPr>
          <w:ilvl w:val="0"/>
          <w:numId w:val="4"/>
        </w:numPr>
        <w:tabs>
          <w:tab w:val="left" w:pos="1124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документ, подтверждающий родство заявителя (или законность представления прав ребенка);</w:t>
      </w:r>
    </w:p>
    <w:p w:rsidR="00EA5DBB" w:rsidRPr="007F7470" w:rsidRDefault="00EA5DBB" w:rsidP="00EA5DBB">
      <w:pPr>
        <w:numPr>
          <w:ilvl w:val="0"/>
          <w:numId w:val="4"/>
        </w:numPr>
        <w:tabs>
          <w:tab w:val="left" w:pos="1124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документ, подтверждающий право заявителя на пребывание в Российской Федерации;</w:t>
      </w:r>
    </w:p>
    <w:p w:rsidR="00EA5DBB" w:rsidRPr="007F7470" w:rsidRDefault="00EA5DBB" w:rsidP="00EA5DBB">
      <w:pPr>
        <w:numPr>
          <w:ilvl w:val="0"/>
          <w:numId w:val="4"/>
        </w:numPr>
        <w:tabs>
          <w:tab w:val="left" w:pos="1138"/>
        </w:tabs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медицинское заключение.</w:t>
      </w:r>
    </w:p>
    <w:p w:rsidR="00EA5DBB" w:rsidRPr="007F7470" w:rsidRDefault="00EA5DBB" w:rsidP="00EA5DBB">
      <w:pPr>
        <w:numPr>
          <w:ilvl w:val="0"/>
          <w:numId w:val="5"/>
        </w:numPr>
        <w:tabs>
          <w:tab w:val="left" w:pos="1556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EA5DBB" w:rsidRPr="007F7470" w:rsidRDefault="00EA5DBB" w:rsidP="00EA5DBB">
      <w:pPr>
        <w:numPr>
          <w:ilvl w:val="0"/>
          <w:numId w:val="5"/>
        </w:numPr>
        <w:tabs>
          <w:tab w:val="left" w:pos="1662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Требование предоставления других документов в качестве основания для приема детей в Учреждение не допускается.</w:t>
      </w:r>
    </w:p>
    <w:p w:rsidR="00EA5DBB" w:rsidRPr="007F7470" w:rsidRDefault="00EA5DBB" w:rsidP="00EA5DBB">
      <w:pPr>
        <w:numPr>
          <w:ilvl w:val="0"/>
          <w:numId w:val="5"/>
        </w:numPr>
        <w:tabs>
          <w:tab w:val="left" w:pos="1508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Факт ознакомления родителей (законных представителей) ребенка с документами, указанными в п. 1.6. Правил, фиксируется в заявлении о приеме и заверяется личной подписью родителей (законных представителей) ребенка.</w:t>
      </w:r>
    </w:p>
    <w:p w:rsidR="00EA5DBB" w:rsidRPr="007F7470" w:rsidRDefault="00EA5DBB" w:rsidP="00EA5DBB">
      <w:pPr>
        <w:numPr>
          <w:ilvl w:val="0"/>
          <w:numId w:val="5"/>
        </w:numPr>
        <w:tabs>
          <w:tab w:val="left" w:pos="1729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</w:t>
      </w:r>
    </w:p>
    <w:p w:rsidR="00EA5DBB" w:rsidRPr="007F7470" w:rsidRDefault="00EA5DBB" w:rsidP="00EA5DBB">
      <w:pPr>
        <w:numPr>
          <w:ilvl w:val="0"/>
          <w:numId w:val="5"/>
        </w:numPr>
        <w:tabs>
          <w:tab w:val="left" w:pos="1729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В случае</w:t>
      </w: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,</w:t>
      </w:r>
      <w:proofErr w:type="gramEnd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если родители (законные представители) не согласны на обработку данных ребенка, они должны предоставить Учреждению письменный отказ предоставления персональных данных ребенка. </w:t>
      </w:r>
    </w:p>
    <w:p w:rsidR="00EA5DBB" w:rsidRPr="007F7470" w:rsidRDefault="00EA5DBB" w:rsidP="00EA5DBB">
      <w:pPr>
        <w:numPr>
          <w:ilvl w:val="0"/>
          <w:numId w:val="5"/>
        </w:numPr>
        <w:tabs>
          <w:tab w:val="left" w:pos="1729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Если родители (законные представители) ребенка предоставили письменный отказ от обработки персональных данных, Учреждение обезличивает персональные данные ребенка и продолжает работать с ними.</w:t>
      </w:r>
    </w:p>
    <w:p w:rsidR="00EA5DBB" w:rsidRPr="007F7470" w:rsidRDefault="00EA5DBB" w:rsidP="00EA5DBB">
      <w:pPr>
        <w:numPr>
          <w:ilvl w:val="0"/>
          <w:numId w:val="5"/>
        </w:numPr>
        <w:tabs>
          <w:tab w:val="left" w:pos="1729"/>
        </w:tabs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Документы для смены статуса «Заключение договора»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 </w:t>
      </w:r>
    </w:p>
    <w:p w:rsidR="00EA5DBB" w:rsidRPr="007F7470" w:rsidRDefault="00EA5DBB" w:rsidP="00EA5DBB">
      <w:pPr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2.15. </w:t>
      </w:r>
      <w:r w:rsidRPr="007F7470">
        <w:rPr>
          <w:rFonts w:ascii="Times New Roman" w:eastAsia="Calibri" w:hAnsi="Times New Roman" w:cs="Times New Roman"/>
        </w:rPr>
        <w:t xml:space="preserve">Заявление о приеме в Учреждение и прилагаемые к нему документы, представленные родителями (законными представителями) детей, регистрируются </w:t>
      </w:r>
      <w:proofErr w:type="gramStart"/>
      <w:r w:rsidRPr="007F7470">
        <w:rPr>
          <w:rFonts w:ascii="Times New Roman" w:eastAsia="Calibri" w:hAnsi="Times New Roman" w:cs="Times New Roman"/>
        </w:rPr>
        <w:t>заведующим Учреждения</w:t>
      </w:r>
      <w:proofErr w:type="gramEnd"/>
      <w:r w:rsidRPr="007F7470">
        <w:rPr>
          <w:rFonts w:ascii="Times New Roman" w:eastAsia="Calibri" w:hAnsi="Times New Roman" w:cs="Times New Roman"/>
        </w:rPr>
        <w:t xml:space="preserve"> в журнале приема заявлений о приеме в Учреждение.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заявления, о приеме ребенка в Учреждение, перечне представленных документов. Расписка заверяется подписью заведующего и печатью Учреждения.</w:t>
      </w:r>
    </w:p>
    <w:p w:rsidR="00EA5DBB" w:rsidRPr="007F7470" w:rsidRDefault="00EA5DBB" w:rsidP="00EA5DBB">
      <w:pPr>
        <w:spacing w:after="0" w:line="322" w:lineRule="exact"/>
        <w:ind w:left="20" w:right="40" w:firstLine="8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2.16. После представления в Учреждение заявления и всех необходимых документов Учреждение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Учреждении, другой - у родителей (законных представителей) воспитанника.</w:t>
      </w:r>
    </w:p>
    <w:p w:rsidR="00EA5DBB" w:rsidRPr="007F7470" w:rsidRDefault="00EA5DBB" w:rsidP="00EA5DBB">
      <w:pPr>
        <w:tabs>
          <w:tab w:val="left" w:pos="1522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lastRenderedPageBreak/>
        <w:t xml:space="preserve">               2.17. Основанием возникновения образовательных отношений является приказ Учреждения о зачислении ребенка в Учреждение. Приказ о зачислении в Учреждение издает заведующий Учреждение в день заключения договора.</w:t>
      </w:r>
    </w:p>
    <w:p w:rsidR="00EA5DBB" w:rsidRPr="007F7470" w:rsidRDefault="00EA5DBB" w:rsidP="00EA5DBB">
      <w:pPr>
        <w:tabs>
          <w:tab w:val="left" w:pos="1657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           2.18. Приказ о зачислении ребенка в Учреждение издается в течение трех рабочих дней после заключения договора.  Приказ  в трехдневный срок после издания размещается  на информационном стенде Учреждения. На официальном сайте Учреждения в сети Интернет размещаются реквизиты Приказа, наименование возрастной группы, число детей, зачисленных в возрастную группу.</w:t>
      </w:r>
    </w:p>
    <w:p w:rsidR="00EA5DBB" w:rsidRPr="007F7470" w:rsidRDefault="00EA5DBB" w:rsidP="00EA5DBB">
      <w:pPr>
        <w:tabs>
          <w:tab w:val="left" w:pos="1734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           2.19.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Учреждения, возникают у лица, принятого на обучение, с даты, указанной в приказе о приеме лица на обучение в Учреждение.</w:t>
      </w:r>
    </w:p>
    <w:p w:rsidR="00EA5DBB" w:rsidRPr="007F7470" w:rsidRDefault="00EA5DBB" w:rsidP="00EA5DBB">
      <w:pPr>
        <w:tabs>
          <w:tab w:val="left" w:pos="1542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           2.20. На каждого ребенка, зачисленного в Учреждение, заводится личное дело, в котором хранятся копии предъявляемых при приеме документов.</w:t>
      </w:r>
    </w:p>
    <w:p w:rsidR="00EA5DBB" w:rsidRPr="007F7470" w:rsidRDefault="00EA5DBB" w:rsidP="00EA5DBB">
      <w:pPr>
        <w:tabs>
          <w:tab w:val="left" w:pos="1561"/>
        </w:tabs>
        <w:spacing w:after="30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          2.21. Сведения о воспитанниках, зачисленных в Учреждении, вносятся в Книгу учета движения детей, </w:t>
      </w: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которая</w:t>
      </w:r>
      <w:proofErr w:type="gramEnd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предназначена для регистрации сведений о детях и контроля за движением контингента детей в Учреждение. Книга учета движения детей Учреждения нумеруется постранично, прошнуровывается, скрепляется подписью заведующего Учреждением и печатью Учреждения.</w:t>
      </w:r>
    </w:p>
    <w:p w:rsidR="00EA5DBB" w:rsidRPr="007F7470" w:rsidRDefault="00EA5DBB" w:rsidP="00EA5DBB">
      <w:pPr>
        <w:spacing w:after="0" w:line="322" w:lineRule="exact"/>
        <w:ind w:left="20" w:firstLine="820"/>
        <w:jc w:val="both"/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  <w:t>3. Прием детей в порядке перевода из другой образовательной</w:t>
      </w:r>
      <w:bookmarkStart w:id="2" w:name="bookmark4"/>
      <w:r w:rsidRPr="007F7470"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  <w:t xml:space="preserve"> организации.</w:t>
      </w:r>
      <w:bookmarkEnd w:id="2"/>
    </w:p>
    <w:p w:rsidR="00EA5DBB" w:rsidRPr="007F7470" w:rsidRDefault="00EA5DBB" w:rsidP="00EA5DBB">
      <w:pPr>
        <w:numPr>
          <w:ilvl w:val="0"/>
          <w:numId w:val="6"/>
        </w:numPr>
        <w:tabs>
          <w:tab w:val="left" w:pos="1417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Прием в Учреждение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EA5DBB" w:rsidRPr="007F7470" w:rsidRDefault="00EA5DBB" w:rsidP="00EA5DBB">
      <w:pPr>
        <w:numPr>
          <w:ilvl w:val="0"/>
          <w:numId w:val="6"/>
        </w:numPr>
        <w:tabs>
          <w:tab w:val="left" w:pos="1378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В случае</w:t>
      </w: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,</w:t>
      </w:r>
      <w:proofErr w:type="gramEnd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EA5DBB" w:rsidRPr="007F7470" w:rsidRDefault="00EA5DBB" w:rsidP="00EA5DBB">
      <w:pPr>
        <w:numPr>
          <w:ilvl w:val="0"/>
          <w:numId w:val="6"/>
        </w:numPr>
        <w:tabs>
          <w:tab w:val="left" w:pos="1383"/>
        </w:tabs>
        <w:spacing w:after="296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В случае</w:t>
      </w: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,</w:t>
      </w:r>
      <w:proofErr w:type="gramEnd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</w:t>
      </w:r>
    </w:p>
    <w:p w:rsidR="00EA5DBB" w:rsidRPr="007F7470" w:rsidRDefault="00EA5DBB" w:rsidP="00EA5DBB">
      <w:pPr>
        <w:keepNext/>
        <w:keepLines/>
        <w:spacing w:after="0" w:line="326" w:lineRule="exact"/>
        <w:ind w:left="20" w:firstLine="820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</w:pPr>
      <w:bookmarkStart w:id="3" w:name="bookmark5"/>
      <w:r w:rsidRPr="007F7470"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  <w:t>4. Основания для отказа в зачислении воспитанника в Учреждение.</w:t>
      </w:r>
      <w:bookmarkEnd w:id="3"/>
    </w:p>
    <w:p w:rsidR="00EA5DBB" w:rsidRPr="007F7470" w:rsidRDefault="00EA5DBB" w:rsidP="00EA5DBB">
      <w:pPr>
        <w:spacing w:after="0" w:line="326" w:lineRule="exact"/>
        <w:ind w:left="20" w:right="20" w:firstLine="8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4.1. Родителям (законным представителям) ребенка может быть отказано в приеме ребенка в Учреждение в случае, если:</w:t>
      </w:r>
    </w:p>
    <w:p w:rsidR="00EA5DBB" w:rsidRPr="007F7470" w:rsidRDefault="00EA5DBB" w:rsidP="00EA5DBB">
      <w:pPr>
        <w:numPr>
          <w:ilvl w:val="0"/>
          <w:numId w:val="7"/>
        </w:numPr>
        <w:tabs>
          <w:tab w:val="left" w:pos="1123"/>
        </w:tabs>
        <w:spacing w:after="0" w:line="326" w:lineRule="exact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в Системе отсутствует информация о направлении ребенка в Учреждение;</w:t>
      </w:r>
    </w:p>
    <w:p w:rsidR="00EA5DBB" w:rsidRPr="007F7470" w:rsidRDefault="00EA5DBB" w:rsidP="00EA5DBB">
      <w:pPr>
        <w:numPr>
          <w:ilvl w:val="0"/>
          <w:numId w:val="7"/>
        </w:numPr>
        <w:tabs>
          <w:tab w:val="left" w:pos="1119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родители (законные представители) не представили необходимые для приема документы согласно </w:t>
      </w:r>
      <w:proofErr w:type="spell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п.п</w:t>
      </w:r>
      <w:proofErr w:type="spellEnd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. 2.5-2.6 настоящих Правил;</w:t>
      </w:r>
    </w:p>
    <w:p w:rsidR="00EA5DBB" w:rsidRPr="007F7470" w:rsidRDefault="00EA5DBB" w:rsidP="00EA5DBB">
      <w:pPr>
        <w:numPr>
          <w:ilvl w:val="0"/>
          <w:numId w:val="7"/>
        </w:numPr>
        <w:tabs>
          <w:tab w:val="left" w:pos="1129"/>
        </w:tabs>
        <w:spacing w:after="0" w:line="317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имеются медицинские противопоказания к посещению ребенком Учреждения (о чем имеется соответствующее медицинское заключение);</w:t>
      </w:r>
    </w:p>
    <w:p w:rsidR="00EA5DBB" w:rsidRPr="007F7470" w:rsidRDefault="00EA5DBB" w:rsidP="00EA5DBB">
      <w:pPr>
        <w:numPr>
          <w:ilvl w:val="0"/>
          <w:numId w:val="8"/>
        </w:numPr>
        <w:tabs>
          <w:tab w:val="left" w:pos="1129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родители (законные представители) обратились в Учреждение по истечении срока 30 дней после присвоения заявлению о постановке на учет в Системе статуса «Направлен в ДОУ».</w:t>
      </w:r>
    </w:p>
    <w:p w:rsidR="00EA5DBB" w:rsidRPr="007F7470" w:rsidRDefault="00EA5DBB" w:rsidP="00EA5DBB">
      <w:pPr>
        <w:spacing w:after="349" w:line="322" w:lineRule="exact"/>
        <w:ind w:left="20" w:right="40" w:firstLine="8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4.2. В случаях, указанных в п. 4.1 настоящих Правил, заведующий Учреждение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Отдел образования.</w:t>
      </w:r>
    </w:p>
    <w:p w:rsidR="00EA5DBB" w:rsidRPr="007F7470" w:rsidRDefault="00EA5DBB" w:rsidP="00EA5DBB">
      <w:pPr>
        <w:spacing w:after="0" w:line="260" w:lineRule="exact"/>
        <w:ind w:left="20"/>
        <w:jc w:val="center"/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  <w:lastRenderedPageBreak/>
        <w:t>5. Порядок перевода воспитанников из одной возрастной группы в другую</w:t>
      </w:r>
    </w:p>
    <w:p w:rsidR="00EA5DBB" w:rsidRPr="007F7470" w:rsidRDefault="00EA5DBB" w:rsidP="00EA5DBB">
      <w:pPr>
        <w:numPr>
          <w:ilvl w:val="0"/>
          <w:numId w:val="9"/>
        </w:numPr>
        <w:tabs>
          <w:tab w:val="left" w:pos="1417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Перевод воспитанников из одной возрастной группы в другую осуществляет заведующий Учреждением на основании приказа.</w:t>
      </w:r>
    </w:p>
    <w:p w:rsidR="00EA5DBB" w:rsidRPr="007F7470" w:rsidRDefault="00EA5DBB" w:rsidP="00EA5DBB">
      <w:pPr>
        <w:numPr>
          <w:ilvl w:val="0"/>
          <w:numId w:val="9"/>
        </w:numPr>
        <w:tabs>
          <w:tab w:val="left" w:pos="1364"/>
        </w:tabs>
        <w:spacing w:after="0" w:line="326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Воспитанники Учреждения переводятся из одной возрастной группы в другую в следующих случаях:</w:t>
      </w:r>
    </w:p>
    <w:p w:rsidR="00EA5DBB" w:rsidRPr="007F7470" w:rsidRDefault="00EA5DBB" w:rsidP="00EA5DBB">
      <w:pPr>
        <w:numPr>
          <w:ilvl w:val="0"/>
          <w:numId w:val="8"/>
        </w:numPr>
        <w:tabs>
          <w:tab w:val="left" w:pos="1134"/>
        </w:tabs>
        <w:spacing w:after="0" w:line="326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EA5DBB" w:rsidRPr="007F7470" w:rsidRDefault="00EA5DBB" w:rsidP="00EA5DBB">
      <w:pPr>
        <w:numPr>
          <w:ilvl w:val="0"/>
          <w:numId w:val="8"/>
        </w:numPr>
        <w:tabs>
          <w:tab w:val="left" w:pos="1124"/>
        </w:tabs>
        <w:spacing w:after="0" w:line="326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EA5DBB" w:rsidRPr="007F7470" w:rsidRDefault="00EA5DBB" w:rsidP="00EA5DBB">
      <w:pPr>
        <w:numPr>
          <w:ilvl w:val="0"/>
          <w:numId w:val="9"/>
        </w:numPr>
        <w:tabs>
          <w:tab w:val="left" w:pos="1364"/>
        </w:tabs>
        <w:spacing w:after="296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EA5DBB" w:rsidRPr="007F7470" w:rsidRDefault="00EA5DBB" w:rsidP="00EA5DBB">
      <w:pPr>
        <w:spacing w:after="0" w:line="326" w:lineRule="exact"/>
        <w:ind w:left="20"/>
        <w:jc w:val="center"/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  <w:t>6. Порядок взаимодействия Учреждения с Комиссией по комплектованию по вопросам комплектования контингента Учреждения</w:t>
      </w:r>
    </w:p>
    <w:p w:rsidR="00EA5DBB" w:rsidRPr="007F7470" w:rsidRDefault="00EA5DBB" w:rsidP="00EA5DBB">
      <w:pPr>
        <w:numPr>
          <w:ilvl w:val="0"/>
          <w:numId w:val="10"/>
        </w:numPr>
        <w:tabs>
          <w:tab w:val="left" w:pos="1412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В целях комплектования Учреждение воспитанниками на очередной учебный год, за 30 календарных дней до начала комплектования, Учреждение предоставляет в Комиссию по комплектованию информацию о количестве свободных ме</w:t>
      </w: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ст в гр</w:t>
      </w:r>
      <w:proofErr w:type="gramEnd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уппах, в соответствии с каждой возрастной категорией воспитанников в очередном учебном году.</w:t>
      </w:r>
    </w:p>
    <w:p w:rsidR="00EA5DBB" w:rsidRPr="007F7470" w:rsidRDefault="00EA5DBB" w:rsidP="00EA5DBB">
      <w:pPr>
        <w:numPr>
          <w:ilvl w:val="0"/>
          <w:numId w:val="10"/>
        </w:numPr>
        <w:tabs>
          <w:tab w:val="left" w:pos="1465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Заведующий Учреждения</w:t>
      </w:r>
      <w:proofErr w:type="gramEnd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в течение 1 рабочего дня с момента обращения родителей (законных представителей) с заявлением о зачислении в Учреждение присваивает заявлению в Системе статус «Зачислен в ДОУ».</w:t>
      </w:r>
    </w:p>
    <w:p w:rsidR="00EA5DBB" w:rsidRPr="007F7470" w:rsidRDefault="00EA5DBB" w:rsidP="00EA5DBB">
      <w:pPr>
        <w:numPr>
          <w:ilvl w:val="0"/>
          <w:numId w:val="10"/>
        </w:numPr>
        <w:tabs>
          <w:tab w:val="left" w:pos="1359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В случае неявки родителей (законных представителей) в Учреждение в срок до 30 дней после присвоения заявлению в Системе статуса «Направлен в ДОУ», заведующий Учреждением уведомляет Комиссию по комплектованию о воспитанниках, не поступивших в Учреждение для зачисления.</w:t>
      </w:r>
    </w:p>
    <w:p w:rsidR="00EA5DBB" w:rsidRPr="007F7470" w:rsidRDefault="00EA5DBB" w:rsidP="00EA5DBB">
      <w:pPr>
        <w:numPr>
          <w:ilvl w:val="0"/>
          <w:numId w:val="10"/>
        </w:numPr>
        <w:tabs>
          <w:tab w:val="left" w:pos="1407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В целях доукомплектования Учреждения воспитанниками в текущем учебном году при наличии (появлении) свободных мест в Учреждение проводятся следующие мероприятия:</w:t>
      </w:r>
    </w:p>
    <w:p w:rsidR="00EA5DBB" w:rsidRPr="007F7470" w:rsidRDefault="00EA5DBB" w:rsidP="00EA5DBB">
      <w:pPr>
        <w:numPr>
          <w:ilvl w:val="0"/>
          <w:numId w:val="8"/>
        </w:numPr>
        <w:tabs>
          <w:tab w:val="left" w:pos="1124"/>
        </w:tabs>
        <w:spacing w:after="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Учреждение уведомляет Комиссию по комплектованию об изменениях в структуре ме</w:t>
      </w: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ст в гр</w:t>
      </w:r>
      <w:proofErr w:type="gramEnd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EA5DBB" w:rsidRPr="007F7470" w:rsidRDefault="00EA5DBB" w:rsidP="00EA5DBB">
      <w:pPr>
        <w:numPr>
          <w:ilvl w:val="0"/>
          <w:numId w:val="11"/>
        </w:numPr>
        <w:tabs>
          <w:tab w:val="left" w:pos="1134"/>
        </w:tabs>
        <w:spacing w:after="300" w:line="322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Учреждение уведомляет Комиссию по комплектованию о зачислении воспитанника в Учреждение, предоставляя выписку из приказа о зачислении воспитанника и о воспитанниках, не явившихся в Учреждение в установленные сроки.</w:t>
      </w:r>
    </w:p>
    <w:p w:rsidR="00EA5DBB" w:rsidRPr="007F7470" w:rsidRDefault="00EA5DBB" w:rsidP="00EA5DBB">
      <w:pPr>
        <w:keepNext/>
        <w:keepLines/>
        <w:spacing w:after="0" w:line="317" w:lineRule="exact"/>
        <w:ind w:left="1900"/>
        <w:outlineLvl w:val="0"/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</w:pPr>
      <w:bookmarkStart w:id="4" w:name="bookmark7"/>
      <w:r w:rsidRPr="007F7470">
        <w:rPr>
          <w:rFonts w:ascii="Times New Roman" w:eastAsia="Times New Roman" w:hAnsi="Times New Roman" w:cs="Times New Roman"/>
          <w:b/>
          <w:bCs/>
          <w:color w:val="000000"/>
          <w:lang w:val="ru" w:eastAsia="ru-RU"/>
        </w:rPr>
        <w:t>7. Прекращение образовательных отношений</w:t>
      </w:r>
      <w:bookmarkEnd w:id="4"/>
    </w:p>
    <w:p w:rsidR="00EA5DBB" w:rsidRPr="007F7470" w:rsidRDefault="00EA5DBB" w:rsidP="00EA5DBB">
      <w:pPr>
        <w:tabs>
          <w:tab w:val="left" w:pos="1378"/>
        </w:tabs>
        <w:spacing w:after="0" w:line="317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            7.1. Образовательные отношения прекращаются в связи с отчислением воспитанника из Учреждения:</w:t>
      </w:r>
    </w:p>
    <w:p w:rsidR="00EA5DBB" w:rsidRPr="007F7470" w:rsidRDefault="00EA5DBB" w:rsidP="00EA5DBB">
      <w:pPr>
        <w:numPr>
          <w:ilvl w:val="0"/>
          <w:numId w:val="12"/>
        </w:numPr>
        <w:tabs>
          <w:tab w:val="left" w:pos="1134"/>
        </w:tabs>
        <w:spacing w:after="0" w:line="317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в связи с получением образования (завершением </w:t>
      </w: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обучения</w:t>
      </w:r>
      <w:proofErr w:type="gramEnd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EA5DBB" w:rsidRPr="007F7470" w:rsidRDefault="00EA5DBB" w:rsidP="00EA5DBB">
      <w:pPr>
        <w:numPr>
          <w:ilvl w:val="0"/>
          <w:numId w:val="12"/>
        </w:numPr>
        <w:tabs>
          <w:tab w:val="left" w:pos="1134"/>
        </w:tabs>
        <w:spacing w:after="0" w:line="326" w:lineRule="exact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досрочно.</w:t>
      </w:r>
    </w:p>
    <w:p w:rsidR="00EA5DBB" w:rsidRPr="007F7470" w:rsidRDefault="00EA5DBB" w:rsidP="00EA5DBB">
      <w:pPr>
        <w:tabs>
          <w:tab w:val="left" w:pos="1623"/>
        </w:tabs>
        <w:spacing w:after="0" w:line="326" w:lineRule="exact"/>
        <w:ind w:left="20"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             7.2.Образовательные отношения прекращаются досрочно по инициативе родителей (законных представителей) воспитанника:</w:t>
      </w:r>
    </w:p>
    <w:p w:rsidR="00EA5DBB" w:rsidRPr="007F7470" w:rsidRDefault="00EA5DBB" w:rsidP="00EA5DBB">
      <w:pPr>
        <w:numPr>
          <w:ilvl w:val="0"/>
          <w:numId w:val="12"/>
        </w:numPr>
        <w:tabs>
          <w:tab w:val="left" w:pos="1124"/>
        </w:tabs>
        <w:spacing w:after="0" w:line="326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lastRenderedPageBreak/>
        <w:t xml:space="preserve">в случае перевода воспитанника для продолжения </w:t>
      </w: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обучение по</w:t>
      </w:r>
      <w:proofErr w:type="gramEnd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EA5DBB" w:rsidRPr="007F7470" w:rsidRDefault="00EA5DBB" w:rsidP="00EA5DBB">
      <w:pPr>
        <w:numPr>
          <w:ilvl w:val="0"/>
          <w:numId w:val="12"/>
        </w:numPr>
        <w:tabs>
          <w:tab w:val="left" w:pos="1119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в случае выбора родителями (законными представителями) воспитанника (до завершения освоения им образовательной программы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EA5DBB" w:rsidRPr="007F7470" w:rsidRDefault="00EA5DBB" w:rsidP="00EA5DBB">
      <w:pPr>
        <w:tabs>
          <w:tab w:val="left" w:pos="144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             7.3. В случаях, указанных в п. 7.2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EA5DBB" w:rsidRPr="007F7470" w:rsidRDefault="00EA5DBB" w:rsidP="00EA5DBB">
      <w:pPr>
        <w:tabs>
          <w:tab w:val="left" w:pos="1354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          7.4. Основанием для прекращения образовательных отношений является приказ </w:t>
      </w: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заведующего Учреждения</w:t>
      </w:r>
      <w:proofErr w:type="gramEnd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об отчислении воспитанника из Учреждения, изданный им на основании расторжения ранее заключенного договора при приеме ребенка в Учреждение.</w:t>
      </w:r>
    </w:p>
    <w:p w:rsidR="00EA5DBB" w:rsidRPr="007F7470" w:rsidRDefault="00EA5DBB" w:rsidP="00EA5DBB">
      <w:pPr>
        <w:tabs>
          <w:tab w:val="left" w:pos="1441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         7.5. Досрочное прекращение образовательных отношений для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Учреждением.</w:t>
      </w:r>
    </w:p>
    <w:p w:rsidR="00EA5DBB" w:rsidRPr="007F7470" w:rsidRDefault="00EA5DBB" w:rsidP="00EA5DBB">
      <w:pPr>
        <w:tabs>
          <w:tab w:val="left" w:pos="1374"/>
        </w:tabs>
        <w:spacing w:after="0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         7.6. Образовательные отношения прекращаются по обстоятельствам, не зависящим от воли воспитанника или родителей (законных представителей) воспитанника и Учреждения, в том числе в случае ликвидации Учреждения.</w:t>
      </w:r>
    </w:p>
    <w:p w:rsidR="00EA5DBB" w:rsidRPr="007F7470" w:rsidRDefault="00EA5DBB" w:rsidP="00EA5DBB">
      <w:pPr>
        <w:tabs>
          <w:tab w:val="left" w:pos="1570"/>
        </w:tabs>
        <w:spacing w:after="621" w:line="322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val="ru" w:eastAsia="ru-RU"/>
        </w:rPr>
      </w:pPr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         7.7.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Учреждения, прекращаются </w:t>
      </w:r>
      <w:proofErr w:type="gramStart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>с даты</w:t>
      </w:r>
      <w:proofErr w:type="gramEnd"/>
      <w:r w:rsidRPr="007F7470">
        <w:rPr>
          <w:rFonts w:ascii="Times New Roman" w:eastAsia="Times New Roman" w:hAnsi="Times New Roman" w:cs="Times New Roman"/>
          <w:color w:val="000000"/>
          <w:lang w:val="ru" w:eastAsia="ru-RU"/>
        </w:rPr>
        <w:t xml:space="preserve"> его отчисления из Учреждения.</w:t>
      </w:r>
    </w:p>
    <w:p w:rsidR="00EA5DBB" w:rsidRPr="007F7470" w:rsidRDefault="00EA5DBB" w:rsidP="00EA5DBB">
      <w:pPr>
        <w:rPr>
          <w:rFonts w:ascii="Calibri" w:eastAsia="Calibri" w:hAnsi="Calibri" w:cs="Times New Roman"/>
          <w:lang w:val="ru"/>
        </w:rPr>
      </w:pPr>
    </w:p>
    <w:p w:rsidR="00EA5DBB" w:rsidRPr="007F7470" w:rsidRDefault="00EA5DBB" w:rsidP="00EA5DBB">
      <w:pPr>
        <w:rPr>
          <w:lang w:val="ru"/>
        </w:rPr>
      </w:pPr>
    </w:p>
    <w:p w:rsidR="00EA5DBB" w:rsidRPr="00EA5DBB" w:rsidRDefault="00EA5DBB">
      <w:pPr>
        <w:rPr>
          <w:lang w:val="ru"/>
        </w:rPr>
      </w:pPr>
    </w:p>
    <w:p w:rsidR="00EA5DBB" w:rsidRDefault="00EA5DBB"/>
    <w:sectPr w:rsidR="00EA5D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907AD"/>
    <w:multiLevelType w:val="multilevel"/>
    <w:tmpl w:val="C7082CB4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1">
    <w:nsid w:val="1F606B6F"/>
    <w:multiLevelType w:val="multilevel"/>
    <w:tmpl w:val="839C5F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CE60FD"/>
    <w:multiLevelType w:val="multilevel"/>
    <w:tmpl w:val="1104357C"/>
    <w:lvl w:ilvl="0">
      <w:start w:val="8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">
    <w:nsid w:val="2D8623A5"/>
    <w:multiLevelType w:val="multilevel"/>
    <w:tmpl w:val="397EF6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A451D33"/>
    <w:multiLevelType w:val="multilevel"/>
    <w:tmpl w:val="AC6E7B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CB068C6"/>
    <w:multiLevelType w:val="multilevel"/>
    <w:tmpl w:val="270E976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5D95DD1"/>
    <w:multiLevelType w:val="multilevel"/>
    <w:tmpl w:val="F6AE1E82"/>
    <w:lvl w:ilvl="0">
      <w:start w:val="5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49363A3"/>
    <w:multiLevelType w:val="multilevel"/>
    <w:tmpl w:val="6B946A8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A291DF9"/>
    <w:multiLevelType w:val="multilevel"/>
    <w:tmpl w:val="130E47F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E5A6CA8"/>
    <w:multiLevelType w:val="multilevel"/>
    <w:tmpl w:val="72106F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6BD3C87"/>
    <w:multiLevelType w:val="multilevel"/>
    <w:tmpl w:val="7D6C38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0D60C8F"/>
    <w:multiLevelType w:val="multilevel"/>
    <w:tmpl w:val="FE76A4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2A43D97"/>
    <w:multiLevelType w:val="multilevel"/>
    <w:tmpl w:val="85520D1C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9"/>
  </w:num>
  <w:num w:numId="5">
    <w:abstractNumId w:val="2"/>
  </w:num>
  <w:num w:numId="6">
    <w:abstractNumId w:val="7"/>
  </w:num>
  <w:num w:numId="7">
    <w:abstractNumId w:val="10"/>
  </w:num>
  <w:num w:numId="8">
    <w:abstractNumId w:val="1"/>
  </w:num>
  <w:num w:numId="9">
    <w:abstractNumId w:val="12"/>
  </w:num>
  <w:num w:numId="10">
    <w:abstractNumId w:val="8"/>
  </w:num>
  <w:num w:numId="11">
    <w:abstractNumId w:val="11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685"/>
    <w:rsid w:val="00130987"/>
    <w:rsid w:val="005C6CBE"/>
    <w:rsid w:val="00685777"/>
    <w:rsid w:val="00BB584A"/>
    <w:rsid w:val="00BD2D60"/>
    <w:rsid w:val="00EA5DBB"/>
    <w:rsid w:val="00EE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7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768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A5D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7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768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A5D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2449</Words>
  <Characters>13964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dcterms:created xsi:type="dcterms:W3CDTF">2022-05-18T09:50:00Z</dcterms:created>
  <dcterms:modified xsi:type="dcterms:W3CDTF">2022-05-18T12:18:00Z</dcterms:modified>
</cp:coreProperties>
</file>